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3C" w:rsidRPr="00137894" w:rsidRDefault="0073673C" w:rsidP="0073673C">
      <w:pPr>
        <w:spacing w:after="0"/>
        <w:jc w:val="center"/>
        <w:rPr>
          <w:rFonts w:ascii="Comix Heavy" w:hAnsi="Comix Heavy"/>
          <w:sz w:val="80"/>
          <w:szCs w:val="40"/>
        </w:rPr>
      </w:pPr>
      <w:r w:rsidRPr="001A386F">
        <w:rPr>
          <w:rFonts w:ascii="Comix Heavy" w:hAnsi="Comix Heavy"/>
          <w:color w:val="BF8F00" w:themeColor="accent4" w:themeShade="BF"/>
          <w:sz w:val="80"/>
          <w:szCs w:val="40"/>
        </w:rPr>
        <w:t xml:space="preserve">Way </w:t>
      </w:r>
      <w:r w:rsidRPr="001A386F">
        <w:rPr>
          <w:rFonts w:ascii="Comix Heavy" w:hAnsi="Comix Heavy"/>
          <w:color w:val="C45911" w:themeColor="accent2" w:themeShade="BF"/>
          <w:sz w:val="80"/>
          <w:szCs w:val="40"/>
        </w:rPr>
        <w:t xml:space="preserve">Cool </w:t>
      </w:r>
      <w:r w:rsidRPr="001A386F">
        <w:rPr>
          <w:rFonts w:ascii="Comix Heavy" w:hAnsi="Comix Heavy"/>
          <w:color w:val="2F5496" w:themeColor="accent5" w:themeShade="BF"/>
          <w:sz w:val="80"/>
          <w:szCs w:val="40"/>
        </w:rPr>
        <w:t xml:space="preserve">Coding </w:t>
      </w:r>
      <w:r w:rsidRPr="001A386F">
        <w:rPr>
          <w:rFonts w:ascii="Comix Heavy" w:hAnsi="Comix Heavy"/>
          <w:color w:val="538135" w:themeColor="accent6" w:themeShade="BF"/>
          <w:sz w:val="80"/>
          <w:szCs w:val="40"/>
        </w:rPr>
        <w:t>School</w:t>
      </w:r>
    </w:p>
    <w:p w:rsidR="00950845" w:rsidRPr="00611D3B" w:rsidRDefault="00950845" w:rsidP="00800F2C">
      <w:pPr>
        <w:spacing w:after="0"/>
        <w:jc w:val="center"/>
        <w:rPr>
          <w:rFonts w:ascii="Accent SF" w:hAnsi="Accent SF"/>
          <w:sz w:val="6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4180"/>
        <w:gridCol w:w="990"/>
        <w:gridCol w:w="2700"/>
        <w:gridCol w:w="1170"/>
        <w:gridCol w:w="540"/>
      </w:tblGrid>
      <w:tr w:rsidR="00F67DF1" w:rsidTr="0087149C">
        <w:tc>
          <w:tcPr>
            <w:tcW w:w="1220" w:type="dxa"/>
            <w:vAlign w:val="bottom"/>
          </w:tcPr>
          <w:p w:rsidR="00F67DF1" w:rsidRPr="0087149C" w:rsidRDefault="00F67DF1" w:rsidP="00F67DF1">
            <w:pPr>
              <w:jc w:val="center"/>
              <w:rPr>
                <w:rFonts w:ascii="AR CENA" w:hAnsi="AR CENA"/>
                <w:sz w:val="50"/>
                <w:szCs w:val="32"/>
              </w:rPr>
            </w:pPr>
            <w:r w:rsidRPr="0087149C">
              <w:rPr>
                <w:rFonts w:ascii="AR CENA" w:hAnsi="AR CENA"/>
                <w:sz w:val="40"/>
                <w:szCs w:val="32"/>
              </w:rPr>
              <w:t>Name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vAlign w:val="bottom"/>
          </w:tcPr>
          <w:p w:rsidR="00F67DF1" w:rsidRPr="00F67DF1" w:rsidRDefault="004D5BA1" w:rsidP="0087149C">
            <w:pPr>
              <w:jc w:val="center"/>
              <w:rPr>
                <w:rFonts w:ascii="GrilledCheese BTN" w:hAnsi="GrilledCheese BTN"/>
                <w:sz w:val="50"/>
                <w:szCs w:val="32"/>
              </w:rPr>
            </w:pPr>
            <w:r>
              <w:rPr>
                <w:rFonts w:ascii="GrilledCheese BTN" w:hAnsi="GrilledCheese BTN"/>
                <w:sz w:val="40"/>
                <w:szCs w:val="32"/>
              </w:rPr>
              <w:t xml:space="preserve"> </w:t>
            </w:r>
          </w:p>
        </w:tc>
        <w:tc>
          <w:tcPr>
            <w:tcW w:w="990" w:type="dxa"/>
            <w:vAlign w:val="bottom"/>
          </w:tcPr>
          <w:p w:rsidR="00F67DF1" w:rsidRPr="00F67DF1" w:rsidRDefault="00F67DF1" w:rsidP="00F67DF1">
            <w:pPr>
              <w:jc w:val="center"/>
              <w:rPr>
                <w:rFonts w:ascii="GrilledCheese BTN" w:hAnsi="GrilledCheese BTN"/>
                <w:sz w:val="50"/>
                <w:szCs w:val="32"/>
              </w:rPr>
            </w:pPr>
            <w:r w:rsidRPr="0087149C">
              <w:rPr>
                <w:rFonts w:ascii="AR CENA" w:hAnsi="AR CENA"/>
                <w:sz w:val="40"/>
                <w:szCs w:val="32"/>
              </w:rPr>
              <w:t>Date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F67DF1" w:rsidRPr="0087149C" w:rsidRDefault="00F67DF1" w:rsidP="0087149C">
            <w:pPr>
              <w:jc w:val="center"/>
              <w:rPr>
                <w:rFonts w:ascii="GrilledCheese BTN" w:hAnsi="GrilledCheese BTN"/>
                <w:sz w:val="40"/>
                <w:szCs w:val="40"/>
              </w:rPr>
            </w:pPr>
          </w:p>
        </w:tc>
        <w:tc>
          <w:tcPr>
            <w:tcW w:w="1170" w:type="dxa"/>
            <w:vAlign w:val="bottom"/>
          </w:tcPr>
          <w:p w:rsidR="00F67DF1" w:rsidRPr="00F67DF1" w:rsidRDefault="00F67DF1" w:rsidP="00F67DF1">
            <w:pPr>
              <w:jc w:val="center"/>
              <w:rPr>
                <w:rFonts w:ascii="GrilledCheese BTN" w:hAnsi="GrilledCheese BTN"/>
                <w:sz w:val="50"/>
                <w:szCs w:val="32"/>
              </w:rPr>
            </w:pPr>
            <w:r w:rsidRPr="0087149C">
              <w:rPr>
                <w:rFonts w:ascii="AR CENA" w:hAnsi="AR CENA"/>
                <w:sz w:val="40"/>
                <w:szCs w:val="32"/>
              </w:rPr>
              <w:t>Period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F67DF1" w:rsidRPr="0087149C" w:rsidRDefault="00F67DF1" w:rsidP="00F67DF1">
            <w:pPr>
              <w:jc w:val="center"/>
              <w:rPr>
                <w:rFonts w:ascii="GrilledCheese BTN" w:hAnsi="GrilledCheese BTN"/>
                <w:sz w:val="40"/>
                <w:szCs w:val="40"/>
              </w:rPr>
            </w:pPr>
          </w:p>
        </w:tc>
      </w:tr>
    </w:tbl>
    <w:p w:rsidR="00950845" w:rsidRPr="00611D3B" w:rsidRDefault="00950845" w:rsidP="00800F2C">
      <w:pPr>
        <w:spacing w:after="0"/>
        <w:jc w:val="center"/>
        <w:rPr>
          <w:rFonts w:ascii="Accent SF" w:hAnsi="Accent SF"/>
          <w:sz w:val="2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650"/>
      </w:tblGrid>
      <w:tr w:rsidR="00F67DF1" w:rsidTr="00D7583E">
        <w:tc>
          <w:tcPr>
            <w:tcW w:w="4140" w:type="dxa"/>
            <w:vAlign w:val="bottom"/>
          </w:tcPr>
          <w:p w:rsidR="00F67DF1" w:rsidRDefault="0073673C" w:rsidP="00D7583E">
            <w:pPr>
              <w:jc w:val="center"/>
              <w:rPr>
                <w:rFonts w:ascii="Accent SF" w:hAnsi="Accent SF"/>
                <w:sz w:val="32"/>
                <w:szCs w:val="32"/>
              </w:rPr>
            </w:pPr>
            <w:r w:rsidRPr="00D7583E">
              <w:rPr>
                <w:rFonts w:ascii="AR CENA" w:hAnsi="AR CENA"/>
                <w:sz w:val="30"/>
                <w:szCs w:val="32"/>
              </w:rPr>
              <w:t>Guest Speaker’s Name</w:t>
            </w:r>
            <w:r w:rsidR="00D7583E" w:rsidRPr="00D7583E">
              <w:rPr>
                <w:rFonts w:ascii="AR CENA" w:hAnsi="AR CENA"/>
                <w:sz w:val="30"/>
                <w:szCs w:val="32"/>
              </w:rPr>
              <w:t xml:space="preserve"> and Company</w:t>
            </w:r>
            <w:r w:rsidR="00F67DF1" w:rsidRPr="00D7583E">
              <w:rPr>
                <w:rFonts w:ascii="AR CENA" w:hAnsi="AR CENA"/>
                <w:sz w:val="30"/>
                <w:szCs w:val="32"/>
              </w:rPr>
              <w:t>:</w:t>
            </w:r>
          </w:p>
        </w:tc>
        <w:tc>
          <w:tcPr>
            <w:tcW w:w="6650" w:type="dxa"/>
            <w:tcBorders>
              <w:bottom w:val="single" w:sz="4" w:space="0" w:color="auto"/>
            </w:tcBorders>
          </w:tcPr>
          <w:p w:rsidR="00F67DF1" w:rsidRPr="0087149C" w:rsidRDefault="009F71FF" w:rsidP="009F71FF">
            <w:pPr>
              <w:rPr>
                <w:rFonts w:ascii="GrilledCheese BTN" w:hAnsi="GrilledCheese BTN"/>
                <w:sz w:val="40"/>
                <w:szCs w:val="32"/>
              </w:rPr>
            </w:pPr>
            <w:r>
              <w:rPr>
                <w:rFonts w:ascii="GrilledCheese BTN" w:hAnsi="GrilledCheese BTN"/>
                <w:sz w:val="40"/>
                <w:szCs w:val="32"/>
              </w:rPr>
              <w:t>Kyle Kampfen</w:t>
            </w:r>
          </w:p>
        </w:tc>
      </w:tr>
    </w:tbl>
    <w:p w:rsidR="00F67DF1" w:rsidRPr="00611D3B" w:rsidRDefault="00F67DF1" w:rsidP="00800F2C">
      <w:pPr>
        <w:spacing w:after="0"/>
        <w:jc w:val="center"/>
        <w:rPr>
          <w:rFonts w:ascii="Accent SF" w:hAnsi="Accent SF"/>
          <w:sz w:val="8"/>
          <w:szCs w:val="3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790"/>
      </w:tblGrid>
      <w:tr w:rsidR="00950845" w:rsidRPr="00950845" w:rsidTr="00287CEC">
        <w:trPr>
          <w:trHeight w:val="188"/>
          <w:jc w:val="right"/>
        </w:trPr>
        <w:tc>
          <w:tcPr>
            <w:tcW w:w="10790" w:type="dxa"/>
            <w:tcBorders>
              <w:bottom w:val="nil"/>
            </w:tcBorders>
          </w:tcPr>
          <w:p w:rsidR="00950845" w:rsidRPr="00F67DF1" w:rsidRDefault="009F71FF" w:rsidP="009F71FF">
            <w:pPr>
              <w:rPr>
                <w:rFonts w:ascii="Accent SF" w:hAnsi="Accent SF"/>
                <w:sz w:val="24"/>
                <w:szCs w:val="24"/>
              </w:rPr>
            </w:pPr>
            <w:r>
              <w:rPr>
                <w:rFonts w:ascii="Accent SF" w:hAnsi="Accent SF"/>
                <w:szCs w:val="24"/>
              </w:rPr>
              <w:t>Describe one thing that you take away from today’s presentation.</w:t>
            </w:r>
          </w:p>
        </w:tc>
      </w:tr>
      <w:tr w:rsidR="00F67DF1" w:rsidRPr="00950845" w:rsidTr="004B03C3">
        <w:trPr>
          <w:trHeight w:val="3204"/>
          <w:jc w:val="right"/>
        </w:trPr>
        <w:tc>
          <w:tcPr>
            <w:tcW w:w="10790" w:type="dxa"/>
            <w:tcBorders>
              <w:top w:val="nil"/>
              <w:bottom w:val="single" w:sz="4" w:space="0" w:color="auto"/>
            </w:tcBorders>
          </w:tcPr>
          <w:p w:rsidR="00F67DF1" w:rsidRPr="00F67DF1" w:rsidRDefault="00F67DF1" w:rsidP="00F67DF1">
            <w:pPr>
              <w:rPr>
                <w:rFonts w:ascii="Candy Round BTN" w:hAnsi="Candy Round BTN"/>
                <w:sz w:val="28"/>
                <w:szCs w:val="28"/>
              </w:rPr>
            </w:pPr>
          </w:p>
        </w:tc>
      </w:tr>
      <w:tr w:rsidR="00950845" w:rsidRPr="00950845" w:rsidTr="00287CEC">
        <w:trPr>
          <w:trHeight w:val="51"/>
          <w:jc w:val="right"/>
        </w:trPr>
        <w:tc>
          <w:tcPr>
            <w:tcW w:w="10790" w:type="dxa"/>
            <w:tcBorders>
              <w:bottom w:val="nil"/>
            </w:tcBorders>
          </w:tcPr>
          <w:p w:rsidR="00950845" w:rsidRPr="00F67DF1" w:rsidRDefault="009F71FF" w:rsidP="009F71FF">
            <w:pPr>
              <w:rPr>
                <w:rFonts w:ascii="Accent SF" w:hAnsi="Accent SF"/>
                <w:sz w:val="24"/>
                <w:szCs w:val="24"/>
              </w:rPr>
            </w:pPr>
            <w:r>
              <w:rPr>
                <w:rFonts w:ascii="Accent SF" w:hAnsi="Accent SF"/>
                <w:sz w:val="24"/>
                <w:szCs w:val="24"/>
              </w:rPr>
              <w:t>Based on the speaker’s presentation, describe how computer science has changed from 2 or 3 decades ago to what it is now.</w:t>
            </w:r>
          </w:p>
        </w:tc>
      </w:tr>
      <w:tr w:rsidR="00E63F87" w:rsidRPr="00950845" w:rsidTr="004B03C3">
        <w:trPr>
          <w:trHeight w:val="3069"/>
          <w:jc w:val="right"/>
        </w:trPr>
        <w:tc>
          <w:tcPr>
            <w:tcW w:w="10790" w:type="dxa"/>
            <w:tcBorders>
              <w:top w:val="nil"/>
              <w:bottom w:val="single" w:sz="4" w:space="0" w:color="auto"/>
            </w:tcBorders>
          </w:tcPr>
          <w:p w:rsidR="00E63F87" w:rsidRPr="00F67DF1" w:rsidRDefault="00E63F87" w:rsidP="00E63F87">
            <w:pPr>
              <w:rPr>
                <w:rFonts w:ascii="Candy Round BTN" w:hAnsi="Candy Round BTN"/>
                <w:sz w:val="28"/>
                <w:szCs w:val="28"/>
              </w:rPr>
            </w:pPr>
          </w:p>
        </w:tc>
      </w:tr>
      <w:tr w:rsidR="00E63F87" w:rsidRPr="00950845" w:rsidTr="00287CEC">
        <w:trPr>
          <w:trHeight w:val="332"/>
          <w:jc w:val="right"/>
        </w:trPr>
        <w:tc>
          <w:tcPr>
            <w:tcW w:w="10790" w:type="dxa"/>
            <w:tcBorders>
              <w:bottom w:val="nil"/>
            </w:tcBorders>
          </w:tcPr>
          <w:p w:rsidR="00E63F87" w:rsidRPr="00E63F87" w:rsidRDefault="009F71FF" w:rsidP="009F71FF">
            <w:pPr>
              <w:rPr>
                <w:rFonts w:ascii="Accent SF" w:hAnsi="Accent SF"/>
                <w:sz w:val="24"/>
                <w:szCs w:val="32"/>
              </w:rPr>
            </w:pPr>
            <w:r>
              <w:rPr>
                <w:rFonts w:ascii="Accent SF" w:hAnsi="Accent SF"/>
                <w:sz w:val="24"/>
                <w:szCs w:val="32"/>
              </w:rPr>
              <w:t xml:space="preserve">Give me your honest opinion </w:t>
            </w:r>
            <w:bookmarkStart w:id="0" w:name="_GoBack"/>
            <w:bookmarkEnd w:id="0"/>
            <w:r>
              <w:rPr>
                <w:rFonts w:ascii="Accent SF" w:hAnsi="Accent SF"/>
                <w:sz w:val="24"/>
                <w:szCs w:val="32"/>
              </w:rPr>
              <w:t xml:space="preserve">about our guest speakers the last two weeks?  How do you feel about the class time dedicated to hearing from someone in the field of computer science?  </w:t>
            </w:r>
          </w:p>
        </w:tc>
      </w:tr>
      <w:tr w:rsidR="00E63F87" w:rsidRPr="00950845" w:rsidTr="009F71FF">
        <w:trPr>
          <w:trHeight w:val="2961"/>
          <w:jc w:val="right"/>
        </w:trPr>
        <w:tc>
          <w:tcPr>
            <w:tcW w:w="10790" w:type="dxa"/>
            <w:tcBorders>
              <w:top w:val="nil"/>
              <w:bottom w:val="single" w:sz="4" w:space="0" w:color="auto"/>
            </w:tcBorders>
          </w:tcPr>
          <w:p w:rsidR="00E63F87" w:rsidRPr="00F67DF1" w:rsidRDefault="00E63F87" w:rsidP="00E63F87">
            <w:pPr>
              <w:rPr>
                <w:rFonts w:ascii="Candy Round BTN" w:hAnsi="Candy Round BTN"/>
                <w:sz w:val="28"/>
                <w:szCs w:val="28"/>
              </w:rPr>
            </w:pPr>
          </w:p>
        </w:tc>
      </w:tr>
    </w:tbl>
    <w:p w:rsidR="00CD0AAA" w:rsidRPr="00950845" w:rsidRDefault="00CD0AAA" w:rsidP="00950845">
      <w:pPr>
        <w:spacing w:after="0"/>
        <w:rPr>
          <w:rFonts w:ascii="Juice ITC" w:hAnsi="Juice ITC" w:cs="Arabic Typesetting"/>
          <w:sz w:val="2"/>
          <w:szCs w:val="40"/>
        </w:rPr>
      </w:pPr>
    </w:p>
    <w:sectPr w:rsidR="00CD0AAA" w:rsidRPr="00950845" w:rsidSect="00CD0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x Heav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ccen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rilledCheese BTN">
    <w:panose1 w:val="020B0604060402040206"/>
    <w:charset w:val="00"/>
    <w:family w:val="swiss"/>
    <w:pitch w:val="variable"/>
    <w:sig w:usb0="00000003" w:usb1="00000000" w:usb2="00000000" w:usb3="00000000" w:csb0="00000001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FD"/>
    <w:rsid w:val="00006306"/>
    <w:rsid w:val="00137894"/>
    <w:rsid w:val="002262C7"/>
    <w:rsid w:val="00287CEC"/>
    <w:rsid w:val="00296F5B"/>
    <w:rsid w:val="00332AFD"/>
    <w:rsid w:val="003352C0"/>
    <w:rsid w:val="00366B64"/>
    <w:rsid w:val="0047239E"/>
    <w:rsid w:val="004B03C3"/>
    <w:rsid w:val="004D5BA1"/>
    <w:rsid w:val="00564AB5"/>
    <w:rsid w:val="00571641"/>
    <w:rsid w:val="00611D3B"/>
    <w:rsid w:val="00697440"/>
    <w:rsid w:val="0073673C"/>
    <w:rsid w:val="00800F2C"/>
    <w:rsid w:val="00814BF7"/>
    <w:rsid w:val="0087149C"/>
    <w:rsid w:val="008F7328"/>
    <w:rsid w:val="009169D9"/>
    <w:rsid w:val="00920B0A"/>
    <w:rsid w:val="00950845"/>
    <w:rsid w:val="009F71FF"/>
    <w:rsid w:val="00A30C81"/>
    <w:rsid w:val="00A369F3"/>
    <w:rsid w:val="00AD257A"/>
    <w:rsid w:val="00C008E5"/>
    <w:rsid w:val="00C23FE2"/>
    <w:rsid w:val="00CD0AAA"/>
    <w:rsid w:val="00D02EDB"/>
    <w:rsid w:val="00D7583E"/>
    <w:rsid w:val="00E63F87"/>
    <w:rsid w:val="00EB28B5"/>
    <w:rsid w:val="00F335DF"/>
    <w:rsid w:val="00F67DF1"/>
    <w:rsid w:val="00FB09B9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C6930-7F6D-4CA5-9778-4A05EC59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Andrew</dc:creator>
  <cp:keywords/>
  <dc:description/>
  <cp:lastModifiedBy>Johnson, Andrew</cp:lastModifiedBy>
  <cp:revision>5</cp:revision>
  <cp:lastPrinted>2017-10-25T20:13:00Z</cp:lastPrinted>
  <dcterms:created xsi:type="dcterms:W3CDTF">2017-10-25T19:55:00Z</dcterms:created>
  <dcterms:modified xsi:type="dcterms:W3CDTF">2017-11-01T23:09:00Z</dcterms:modified>
</cp:coreProperties>
</file>